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18" w:rsidRPr="006F7235" w:rsidRDefault="001055BE" w:rsidP="00523B55">
      <w:pPr>
        <w:spacing w:line="360" w:lineRule="auto"/>
        <w:jc w:val="center"/>
        <w:rPr>
          <w:b/>
          <w:sz w:val="28"/>
        </w:rPr>
      </w:pPr>
      <w:r w:rsidRPr="006F7235">
        <w:rPr>
          <w:b/>
          <w:sz w:val="28"/>
        </w:rPr>
        <w:t xml:space="preserve">UCHWAŁA NR </w:t>
      </w:r>
      <w:r w:rsidR="00546DA0">
        <w:rPr>
          <w:b/>
          <w:sz w:val="28"/>
        </w:rPr>
        <w:t>……..</w:t>
      </w:r>
      <w:r w:rsidR="006C0B3E">
        <w:rPr>
          <w:b/>
          <w:sz w:val="28"/>
        </w:rPr>
        <w:t>/</w:t>
      </w:r>
      <w:r w:rsidR="00546DA0">
        <w:rPr>
          <w:b/>
          <w:sz w:val="28"/>
        </w:rPr>
        <w:t>…..</w:t>
      </w:r>
      <w:r w:rsidR="006C0B3E">
        <w:rPr>
          <w:b/>
          <w:sz w:val="28"/>
        </w:rPr>
        <w:t>/18</w:t>
      </w:r>
    </w:p>
    <w:p w:rsidR="00B70618" w:rsidRPr="006F7235" w:rsidRDefault="00523B55" w:rsidP="00523B5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Rady</w:t>
      </w:r>
      <w:r w:rsidR="00B70618" w:rsidRPr="006F7235">
        <w:rPr>
          <w:b/>
          <w:sz w:val="28"/>
        </w:rPr>
        <w:t xml:space="preserve"> </w:t>
      </w:r>
      <w:r>
        <w:rPr>
          <w:b/>
          <w:sz w:val="28"/>
        </w:rPr>
        <w:t>Miejskiej</w:t>
      </w:r>
      <w:r w:rsidR="001055BE" w:rsidRPr="006F7235">
        <w:rPr>
          <w:b/>
          <w:sz w:val="28"/>
        </w:rPr>
        <w:t xml:space="preserve"> w Chorzelach</w:t>
      </w:r>
    </w:p>
    <w:p w:rsidR="00B70618" w:rsidRPr="006F7235" w:rsidRDefault="00B70618" w:rsidP="00523B55">
      <w:pPr>
        <w:spacing w:after="240" w:line="360" w:lineRule="auto"/>
        <w:jc w:val="center"/>
        <w:rPr>
          <w:b/>
          <w:sz w:val="28"/>
        </w:rPr>
      </w:pPr>
      <w:r w:rsidRPr="006F7235">
        <w:rPr>
          <w:b/>
          <w:sz w:val="28"/>
        </w:rPr>
        <w:t xml:space="preserve">z dnia </w:t>
      </w:r>
      <w:r w:rsidR="00546DA0">
        <w:rPr>
          <w:b/>
          <w:sz w:val="28"/>
        </w:rPr>
        <w:t xml:space="preserve">……listopada </w:t>
      </w:r>
      <w:r w:rsidR="00100F6D">
        <w:rPr>
          <w:b/>
          <w:sz w:val="28"/>
        </w:rPr>
        <w:t xml:space="preserve"> </w:t>
      </w:r>
      <w:r w:rsidR="001055BE" w:rsidRPr="006F7235">
        <w:rPr>
          <w:b/>
          <w:sz w:val="28"/>
        </w:rPr>
        <w:t xml:space="preserve"> 2018</w:t>
      </w:r>
      <w:r w:rsidRPr="006F7235">
        <w:rPr>
          <w:b/>
          <w:sz w:val="28"/>
        </w:rPr>
        <w:t xml:space="preserve"> r.</w:t>
      </w:r>
    </w:p>
    <w:p w:rsidR="00B70618" w:rsidRPr="0026146C" w:rsidRDefault="00B70618" w:rsidP="0026146C">
      <w:pPr>
        <w:spacing w:before="240" w:after="240"/>
        <w:jc w:val="center"/>
        <w:rPr>
          <w:b/>
          <w:i/>
          <w:sz w:val="28"/>
          <w:szCs w:val="28"/>
        </w:rPr>
      </w:pPr>
      <w:r w:rsidRPr="0026146C">
        <w:rPr>
          <w:b/>
          <w:i/>
          <w:sz w:val="28"/>
          <w:szCs w:val="28"/>
        </w:rPr>
        <w:t xml:space="preserve">w sprawie ustalenia wynagrodzenia </w:t>
      </w:r>
      <w:r w:rsidR="001055BE" w:rsidRPr="0026146C">
        <w:rPr>
          <w:b/>
          <w:i/>
          <w:sz w:val="28"/>
          <w:szCs w:val="28"/>
        </w:rPr>
        <w:t>dla Burmistrza Miasta i Gminy Chorzele</w:t>
      </w:r>
    </w:p>
    <w:p w:rsidR="00B70618" w:rsidRPr="00C35420" w:rsidRDefault="00B70618" w:rsidP="00C35420">
      <w:pPr>
        <w:spacing w:before="240" w:after="240"/>
        <w:jc w:val="both"/>
        <w:rPr>
          <w:b/>
          <w:sz w:val="28"/>
          <w:szCs w:val="28"/>
        </w:rPr>
      </w:pPr>
      <w:r w:rsidRPr="0026146C">
        <w:rPr>
          <w:sz w:val="28"/>
          <w:szCs w:val="28"/>
        </w:rPr>
        <w:t>Na podstawie art. 18 ust. 2 pkt 2 ustawy z dnia 8 marca 1990 r. o samorządzie gminny</w:t>
      </w:r>
      <w:r w:rsidR="001055BE" w:rsidRPr="0026146C">
        <w:rPr>
          <w:sz w:val="28"/>
          <w:szCs w:val="28"/>
        </w:rPr>
        <w:t>m (tekst jedn. Dz. U. z 201</w:t>
      </w:r>
      <w:r w:rsidR="00E47E7C">
        <w:rPr>
          <w:sz w:val="28"/>
          <w:szCs w:val="28"/>
        </w:rPr>
        <w:t>8</w:t>
      </w:r>
      <w:r w:rsidRPr="0026146C">
        <w:rPr>
          <w:sz w:val="28"/>
          <w:szCs w:val="28"/>
        </w:rPr>
        <w:t xml:space="preserve"> r. poz. </w:t>
      </w:r>
      <w:r w:rsidR="00E47E7C">
        <w:rPr>
          <w:sz w:val="28"/>
          <w:szCs w:val="28"/>
        </w:rPr>
        <w:t>994</w:t>
      </w:r>
      <w:r w:rsidR="00D9301A">
        <w:rPr>
          <w:sz w:val="28"/>
          <w:szCs w:val="28"/>
        </w:rPr>
        <w:t xml:space="preserve"> z </w:t>
      </w:r>
      <w:proofErr w:type="spellStart"/>
      <w:r w:rsidR="00D9301A">
        <w:rPr>
          <w:sz w:val="28"/>
          <w:szCs w:val="28"/>
        </w:rPr>
        <w:t>pó</w:t>
      </w:r>
      <w:r w:rsidRPr="0026146C">
        <w:rPr>
          <w:sz w:val="28"/>
          <w:szCs w:val="28"/>
        </w:rPr>
        <w:t>źn</w:t>
      </w:r>
      <w:proofErr w:type="spellEnd"/>
      <w:r w:rsidRPr="0026146C">
        <w:rPr>
          <w:sz w:val="28"/>
          <w:szCs w:val="28"/>
        </w:rPr>
        <w:t>. zm.) oraz art. 8 ust. 2 i art. 36 ust. 3 ustawy z dnia 21 listopada 2008 r. o pracownikach samorządowych (Dz. U.</w:t>
      </w:r>
      <w:r w:rsidR="00C21459" w:rsidRPr="0026146C">
        <w:rPr>
          <w:sz w:val="28"/>
          <w:szCs w:val="28"/>
        </w:rPr>
        <w:t xml:space="preserve"> z 201</w:t>
      </w:r>
      <w:r w:rsidR="00567171">
        <w:rPr>
          <w:sz w:val="28"/>
          <w:szCs w:val="28"/>
        </w:rPr>
        <w:t>8</w:t>
      </w:r>
      <w:r w:rsidRPr="0026146C">
        <w:rPr>
          <w:sz w:val="28"/>
          <w:szCs w:val="28"/>
        </w:rPr>
        <w:t xml:space="preserve"> , poz. </w:t>
      </w:r>
      <w:r w:rsidR="00567171">
        <w:rPr>
          <w:sz w:val="28"/>
          <w:szCs w:val="28"/>
        </w:rPr>
        <w:t xml:space="preserve">1260 z </w:t>
      </w:r>
      <w:proofErr w:type="spellStart"/>
      <w:r w:rsidR="00567171">
        <w:rPr>
          <w:sz w:val="28"/>
          <w:szCs w:val="28"/>
        </w:rPr>
        <w:t>późn</w:t>
      </w:r>
      <w:proofErr w:type="spellEnd"/>
      <w:r w:rsidR="00567171">
        <w:rPr>
          <w:sz w:val="28"/>
          <w:szCs w:val="28"/>
        </w:rPr>
        <w:t>.</w:t>
      </w:r>
      <w:r w:rsidR="006F7235">
        <w:rPr>
          <w:sz w:val="28"/>
          <w:szCs w:val="28"/>
        </w:rPr>
        <w:t xml:space="preserve"> zm.) w zw. </w:t>
      </w:r>
      <w:r w:rsidR="00C35420">
        <w:rPr>
          <w:sz w:val="28"/>
          <w:szCs w:val="28"/>
        </w:rPr>
        <w:t xml:space="preserve">z </w:t>
      </w:r>
      <w:r w:rsidR="00144EBB">
        <w:rPr>
          <w:sz w:val="28"/>
          <w:szCs w:val="28"/>
        </w:rPr>
        <w:t xml:space="preserve"> </w:t>
      </w:r>
      <w:r w:rsidR="006F7235">
        <w:rPr>
          <w:sz w:val="28"/>
          <w:szCs w:val="28"/>
        </w:rPr>
        <w:t>R</w:t>
      </w:r>
      <w:r w:rsidRPr="0026146C">
        <w:rPr>
          <w:sz w:val="28"/>
          <w:szCs w:val="28"/>
        </w:rPr>
        <w:t>ozporządzeniem Rady Ministrów z dnia 1</w:t>
      </w:r>
      <w:r w:rsidR="00C21459" w:rsidRPr="0026146C">
        <w:rPr>
          <w:sz w:val="28"/>
          <w:szCs w:val="28"/>
        </w:rPr>
        <w:t>5</w:t>
      </w:r>
      <w:r w:rsidRPr="0026146C">
        <w:rPr>
          <w:sz w:val="28"/>
          <w:szCs w:val="28"/>
        </w:rPr>
        <w:t xml:space="preserve"> </w:t>
      </w:r>
      <w:r w:rsidR="00C21459" w:rsidRPr="0026146C">
        <w:rPr>
          <w:sz w:val="28"/>
          <w:szCs w:val="28"/>
        </w:rPr>
        <w:t>maja 2018</w:t>
      </w:r>
      <w:r w:rsidRPr="0026146C">
        <w:rPr>
          <w:sz w:val="28"/>
          <w:szCs w:val="28"/>
        </w:rPr>
        <w:t xml:space="preserve"> r. w sprawie wynagradzania prac</w:t>
      </w:r>
      <w:r w:rsidR="00C21459" w:rsidRPr="0026146C">
        <w:rPr>
          <w:sz w:val="28"/>
          <w:szCs w:val="28"/>
        </w:rPr>
        <w:t>owników samorządowych (Dz. U. 2018</w:t>
      </w:r>
      <w:r w:rsidRPr="0026146C">
        <w:rPr>
          <w:sz w:val="28"/>
          <w:szCs w:val="28"/>
        </w:rPr>
        <w:t xml:space="preserve">, poz. </w:t>
      </w:r>
      <w:r w:rsidR="0026146C" w:rsidRPr="0026146C">
        <w:rPr>
          <w:sz w:val="28"/>
          <w:szCs w:val="28"/>
        </w:rPr>
        <w:t>936</w:t>
      </w:r>
      <w:r w:rsidR="0083134D">
        <w:rPr>
          <w:sz w:val="28"/>
          <w:szCs w:val="28"/>
        </w:rPr>
        <w:t xml:space="preserve"> ze zm.</w:t>
      </w:r>
      <w:r w:rsidRPr="0026146C">
        <w:rPr>
          <w:sz w:val="28"/>
          <w:szCs w:val="28"/>
        </w:rPr>
        <w:t>)</w:t>
      </w:r>
      <w:r w:rsidR="00C35420">
        <w:rPr>
          <w:sz w:val="28"/>
          <w:szCs w:val="28"/>
        </w:rPr>
        <w:t xml:space="preserve"> </w:t>
      </w:r>
    </w:p>
    <w:p w:rsidR="00B70618" w:rsidRPr="0026146C" w:rsidRDefault="00B70618" w:rsidP="00B70618">
      <w:pPr>
        <w:spacing w:before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 xml:space="preserve">Rada </w:t>
      </w:r>
      <w:r w:rsidR="0026146C" w:rsidRPr="0026146C">
        <w:rPr>
          <w:b/>
          <w:sz w:val="28"/>
          <w:szCs w:val="28"/>
        </w:rPr>
        <w:t>Miejska w Chorzelach</w:t>
      </w:r>
      <w:r w:rsidR="00314A30">
        <w:rPr>
          <w:b/>
          <w:sz w:val="28"/>
          <w:szCs w:val="28"/>
        </w:rPr>
        <w:t xml:space="preserve"> </w:t>
      </w:r>
    </w:p>
    <w:p w:rsidR="00B70618" w:rsidRPr="0026146C" w:rsidRDefault="00B70618" w:rsidP="00B70618">
      <w:pPr>
        <w:spacing w:after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>uchwala, co następuje:</w:t>
      </w:r>
    </w:p>
    <w:p w:rsidR="00B70618" w:rsidRPr="0026146C" w:rsidRDefault="00B70618" w:rsidP="00B70618">
      <w:pPr>
        <w:spacing w:before="240" w:after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>§ 1</w:t>
      </w:r>
    </w:p>
    <w:p w:rsidR="00B70618" w:rsidRPr="0026146C" w:rsidRDefault="00B70618" w:rsidP="00B70618">
      <w:pPr>
        <w:ind w:left="420" w:hanging="420"/>
        <w:jc w:val="both"/>
        <w:rPr>
          <w:sz w:val="28"/>
          <w:szCs w:val="28"/>
        </w:rPr>
      </w:pPr>
      <w:r w:rsidRPr="0026146C">
        <w:rPr>
          <w:sz w:val="28"/>
          <w:szCs w:val="28"/>
        </w:rPr>
        <w:tab/>
      </w:r>
      <w:r w:rsidR="0063051A">
        <w:rPr>
          <w:sz w:val="28"/>
          <w:szCs w:val="28"/>
        </w:rPr>
        <w:t>Ustala się</w:t>
      </w:r>
      <w:r w:rsidRPr="0026146C">
        <w:rPr>
          <w:sz w:val="28"/>
          <w:szCs w:val="28"/>
        </w:rPr>
        <w:t xml:space="preserve"> miesięczne wynagrodzenie </w:t>
      </w:r>
      <w:r w:rsidR="0026146C" w:rsidRPr="0026146C">
        <w:rPr>
          <w:sz w:val="28"/>
          <w:szCs w:val="28"/>
        </w:rPr>
        <w:t>Burmistrzowi Miasta i Gminy Chorzele</w:t>
      </w:r>
      <w:r w:rsidRPr="0026146C">
        <w:rPr>
          <w:sz w:val="28"/>
          <w:szCs w:val="28"/>
        </w:rPr>
        <w:t xml:space="preserve"> Pani </w:t>
      </w:r>
      <w:r w:rsidR="0026146C" w:rsidRPr="0026146C">
        <w:rPr>
          <w:sz w:val="28"/>
          <w:szCs w:val="28"/>
        </w:rPr>
        <w:t>Beaty Szczepankowskiej</w:t>
      </w:r>
      <w:r w:rsidRPr="0026146C">
        <w:rPr>
          <w:sz w:val="28"/>
          <w:szCs w:val="28"/>
        </w:rPr>
        <w:t xml:space="preserve"> w następującej wysokości:</w:t>
      </w:r>
    </w:p>
    <w:p w:rsidR="00B70618" w:rsidRPr="0026146C" w:rsidRDefault="00B70618" w:rsidP="00B70618">
      <w:pPr>
        <w:ind w:left="756" w:hanging="360"/>
        <w:jc w:val="both"/>
        <w:rPr>
          <w:sz w:val="28"/>
          <w:szCs w:val="28"/>
        </w:rPr>
      </w:pPr>
      <w:r w:rsidRPr="0026146C">
        <w:rPr>
          <w:sz w:val="28"/>
          <w:szCs w:val="28"/>
        </w:rPr>
        <w:t>1)</w:t>
      </w:r>
      <w:r w:rsidRPr="0026146C">
        <w:rPr>
          <w:sz w:val="28"/>
          <w:szCs w:val="28"/>
        </w:rPr>
        <w:tab/>
        <w:t xml:space="preserve">wynagrodzenie zasadnicze - </w:t>
      </w:r>
      <w:r w:rsidR="0026146C" w:rsidRPr="0026146C">
        <w:rPr>
          <w:b/>
          <w:sz w:val="28"/>
          <w:szCs w:val="28"/>
        </w:rPr>
        <w:t>4</w:t>
      </w:r>
      <w:r w:rsidR="00BE5D80">
        <w:rPr>
          <w:b/>
          <w:sz w:val="28"/>
          <w:szCs w:val="28"/>
        </w:rPr>
        <w:t>5</w:t>
      </w:r>
      <w:r w:rsidR="0026146C" w:rsidRPr="0026146C">
        <w:rPr>
          <w:b/>
          <w:sz w:val="28"/>
          <w:szCs w:val="28"/>
        </w:rPr>
        <w:t>00</w:t>
      </w:r>
      <w:r w:rsidRPr="0026146C">
        <w:rPr>
          <w:b/>
          <w:sz w:val="28"/>
          <w:szCs w:val="28"/>
        </w:rPr>
        <w:t xml:space="preserve"> zł,</w:t>
      </w:r>
    </w:p>
    <w:p w:rsidR="00B70618" w:rsidRPr="0026146C" w:rsidRDefault="0026146C" w:rsidP="00B70618">
      <w:pPr>
        <w:ind w:left="756" w:hanging="360"/>
        <w:jc w:val="both"/>
        <w:rPr>
          <w:sz w:val="28"/>
          <w:szCs w:val="28"/>
        </w:rPr>
      </w:pPr>
      <w:r w:rsidRPr="0026146C">
        <w:rPr>
          <w:sz w:val="28"/>
          <w:szCs w:val="28"/>
        </w:rPr>
        <w:t>2)</w:t>
      </w:r>
      <w:r w:rsidRPr="0026146C">
        <w:rPr>
          <w:sz w:val="28"/>
          <w:szCs w:val="28"/>
        </w:rPr>
        <w:tab/>
        <w:t xml:space="preserve">dodatek funkcyjny </w:t>
      </w:r>
      <w:r w:rsidRPr="0026146C">
        <w:rPr>
          <w:sz w:val="28"/>
          <w:szCs w:val="28"/>
        </w:rPr>
        <w:tab/>
      </w:r>
      <w:r w:rsidR="00661C48">
        <w:rPr>
          <w:b/>
          <w:sz w:val="28"/>
          <w:szCs w:val="28"/>
        </w:rPr>
        <w:t xml:space="preserve">   </w:t>
      </w:r>
      <w:r w:rsidR="00661C48" w:rsidRPr="00661C48">
        <w:rPr>
          <w:sz w:val="28"/>
          <w:szCs w:val="28"/>
        </w:rPr>
        <w:t xml:space="preserve"> </w:t>
      </w:r>
      <w:r w:rsidRPr="00661C48">
        <w:rPr>
          <w:sz w:val="28"/>
          <w:szCs w:val="28"/>
        </w:rPr>
        <w:t>-</w:t>
      </w:r>
      <w:r w:rsidRPr="0026146C">
        <w:rPr>
          <w:b/>
          <w:sz w:val="28"/>
          <w:szCs w:val="28"/>
        </w:rPr>
        <w:t xml:space="preserve"> 1</w:t>
      </w:r>
      <w:r w:rsidR="00BE5D80">
        <w:rPr>
          <w:b/>
          <w:sz w:val="28"/>
          <w:szCs w:val="28"/>
        </w:rPr>
        <w:t>5</w:t>
      </w:r>
      <w:r w:rsidRPr="0026146C">
        <w:rPr>
          <w:b/>
          <w:sz w:val="28"/>
          <w:szCs w:val="28"/>
        </w:rPr>
        <w:t>00</w:t>
      </w:r>
      <w:r w:rsidR="00B70618" w:rsidRPr="0026146C">
        <w:rPr>
          <w:b/>
          <w:sz w:val="28"/>
          <w:szCs w:val="28"/>
        </w:rPr>
        <w:t xml:space="preserve"> zł,</w:t>
      </w:r>
    </w:p>
    <w:p w:rsidR="00B70618" w:rsidRDefault="00B70618" w:rsidP="005256E7">
      <w:pPr>
        <w:ind w:left="756" w:hanging="360"/>
        <w:jc w:val="both"/>
        <w:rPr>
          <w:sz w:val="28"/>
          <w:szCs w:val="28"/>
        </w:rPr>
      </w:pPr>
      <w:r w:rsidRPr="0026146C">
        <w:rPr>
          <w:sz w:val="28"/>
          <w:szCs w:val="28"/>
        </w:rPr>
        <w:t>3)</w:t>
      </w:r>
      <w:r w:rsidRPr="0026146C">
        <w:rPr>
          <w:sz w:val="28"/>
          <w:szCs w:val="28"/>
        </w:rPr>
        <w:tab/>
        <w:t>dodatek specjalny</w:t>
      </w:r>
      <w:r w:rsidR="005256E7">
        <w:rPr>
          <w:sz w:val="28"/>
          <w:szCs w:val="28"/>
        </w:rPr>
        <w:t xml:space="preserve"> w wysokości </w:t>
      </w:r>
      <w:r w:rsidR="00BE5D80">
        <w:rPr>
          <w:sz w:val="28"/>
          <w:szCs w:val="28"/>
        </w:rPr>
        <w:t>3</w:t>
      </w:r>
      <w:r w:rsidR="009920B0">
        <w:rPr>
          <w:sz w:val="28"/>
          <w:szCs w:val="28"/>
        </w:rPr>
        <w:t>0</w:t>
      </w:r>
      <w:r w:rsidRPr="0026146C">
        <w:rPr>
          <w:sz w:val="28"/>
          <w:szCs w:val="28"/>
        </w:rPr>
        <w:t xml:space="preserve">% łącznie wynagrodzenia zasadniczego i dodatku funkcyjnego - </w:t>
      </w:r>
      <w:r w:rsidR="00BE5D80">
        <w:rPr>
          <w:b/>
          <w:sz w:val="28"/>
          <w:szCs w:val="28"/>
        </w:rPr>
        <w:t>1800</w:t>
      </w:r>
      <w:r w:rsidRPr="0026146C">
        <w:rPr>
          <w:sz w:val="28"/>
          <w:szCs w:val="28"/>
        </w:rPr>
        <w:t>. zł.</w:t>
      </w:r>
    </w:p>
    <w:p w:rsidR="00546DA0" w:rsidRPr="0026146C" w:rsidRDefault="00546DA0" w:rsidP="005256E7">
      <w:pPr>
        <w:ind w:left="756" w:hanging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65E0C">
        <w:rPr>
          <w:sz w:val="28"/>
          <w:szCs w:val="28"/>
        </w:rPr>
        <w:t xml:space="preserve"> ponadto Burmistrzowi przysługuje dodatek za wieloletnią pracę, nagrody jubileuszowe i inne świadczenia wynikające </w:t>
      </w:r>
      <w:bookmarkStart w:id="0" w:name="_GoBack"/>
      <w:bookmarkEnd w:id="0"/>
      <w:r w:rsidR="00365E0C">
        <w:rPr>
          <w:sz w:val="28"/>
          <w:szCs w:val="28"/>
        </w:rPr>
        <w:t xml:space="preserve">z właściwych przepisów. </w:t>
      </w:r>
    </w:p>
    <w:p w:rsidR="00100F6D" w:rsidRDefault="00100F6D" w:rsidP="0026146C">
      <w:pPr>
        <w:spacing w:after="240"/>
        <w:jc w:val="center"/>
        <w:rPr>
          <w:b/>
          <w:sz w:val="28"/>
          <w:szCs w:val="28"/>
        </w:rPr>
      </w:pPr>
    </w:p>
    <w:p w:rsidR="0026146C" w:rsidRPr="0026146C" w:rsidRDefault="0026146C" w:rsidP="0026146C">
      <w:pPr>
        <w:spacing w:after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>§ 2</w:t>
      </w:r>
    </w:p>
    <w:p w:rsidR="0026146C" w:rsidRPr="0026146C" w:rsidRDefault="0026146C" w:rsidP="0026146C">
      <w:pPr>
        <w:spacing w:after="240"/>
        <w:rPr>
          <w:sz w:val="28"/>
          <w:szCs w:val="28"/>
        </w:rPr>
      </w:pPr>
      <w:r w:rsidRPr="0026146C">
        <w:rPr>
          <w:sz w:val="28"/>
          <w:szCs w:val="28"/>
        </w:rPr>
        <w:t>Wykonanie uchwały powierza się Skarbnikowi Miasta i Gminy Chorzele.</w:t>
      </w:r>
    </w:p>
    <w:p w:rsidR="0026146C" w:rsidRPr="0026146C" w:rsidRDefault="0026146C" w:rsidP="0026146C">
      <w:pPr>
        <w:spacing w:after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>§ 3</w:t>
      </w:r>
    </w:p>
    <w:p w:rsidR="0026146C" w:rsidRPr="0026146C" w:rsidRDefault="0026146C" w:rsidP="0026146C">
      <w:pPr>
        <w:spacing w:after="240"/>
        <w:rPr>
          <w:sz w:val="28"/>
          <w:szCs w:val="28"/>
        </w:rPr>
      </w:pPr>
      <w:r w:rsidRPr="0026146C">
        <w:rPr>
          <w:sz w:val="28"/>
          <w:szCs w:val="28"/>
        </w:rPr>
        <w:t>Traci moc uchwała nr</w:t>
      </w:r>
      <w:r w:rsidR="00546DA0">
        <w:rPr>
          <w:sz w:val="28"/>
          <w:szCs w:val="28"/>
        </w:rPr>
        <w:t xml:space="preserve"> 377</w:t>
      </w:r>
      <w:r w:rsidRPr="0026146C">
        <w:rPr>
          <w:sz w:val="28"/>
          <w:szCs w:val="28"/>
        </w:rPr>
        <w:t>/</w:t>
      </w:r>
      <w:r w:rsidR="00546DA0">
        <w:rPr>
          <w:sz w:val="28"/>
          <w:szCs w:val="28"/>
        </w:rPr>
        <w:t>LV</w:t>
      </w:r>
      <w:r w:rsidRPr="0026146C">
        <w:rPr>
          <w:sz w:val="28"/>
          <w:szCs w:val="28"/>
        </w:rPr>
        <w:t>/1</w:t>
      </w:r>
      <w:r w:rsidR="00546DA0">
        <w:rPr>
          <w:sz w:val="28"/>
          <w:szCs w:val="28"/>
        </w:rPr>
        <w:t>8</w:t>
      </w:r>
      <w:r w:rsidRPr="0026146C">
        <w:rPr>
          <w:sz w:val="28"/>
          <w:szCs w:val="28"/>
        </w:rPr>
        <w:t xml:space="preserve"> Rady Miejskiej w Chorzelach z dnia 2</w:t>
      </w:r>
      <w:r w:rsidR="00546DA0">
        <w:rPr>
          <w:sz w:val="28"/>
          <w:szCs w:val="28"/>
        </w:rPr>
        <w:t>9</w:t>
      </w:r>
      <w:r w:rsidRPr="0026146C">
        <w:rPr>
          <w:sz w:val="28"/>
          <w:szCs w:val="28"/>
        </w:rPr>
        <w:t xml:space="preserve"> </w:t>
      </w:r>
      <w:r w:rsidR="00546DA0">
        <w:rPr>
          <w:sz w:val="28"/>
          <w:szCs w:val="28"/>
        </w:rPr>
        <w:t xml:space="preserve">czerwca </w:t>
      </w:r>
      <w:r w:rsidRPr="0026146C">
        <w:rPr>
          <w:sz w:val="28"/>
          <w:szCs w:val="28"/>
        </w:rPr>
        <w:t xml:space="preserve"> 201</w:t>
      </w:r>
      <w:r w:rsidR="00546DA0">
        <w:rPr>
          <w:sz w:val="28"/>
          <w:szCs w:val="28"/>
        </w:rPr>
        <w:t>8</w:t>
      </w:r>
      <w:r w:rsidRPr="0026146C">
        <w:rPr>
          <w:sz w:val="28"/>
          <w:szCs w:val="28"/>
        </w:rPr>
        <w:t xml:space="preserve"> roku</w:t>
      </w:r>
      <w:r w:rsidR="00661C48">
        <w:rPr>
          <w:sz w:val="28"/>
          <w:szCs w:val="28"/>
        </w:rPr>
        <w:t xml:space="preserve"> w sprawie  </w:t>
      </w:r>
      <w:r w:rsidR="00661C48" w:rsidRPr="00661C48">
        <w:rPr>
          <w:sz w:val="28"/>
          <w:szCs w:val="28"/>
        </w:rPr>
        <w:t>ustalenia wynagrodzenia dla Burmistrza Miasta i Gminy Chorzele</w:t>
      </w:r>
    </w:p>
    <w:p w:rsidR="00B70618" w:rsidRPr="0026146C" w:rsidRDefault="0026146C" w:rsidP="00B70618">
      <w:pPr>
        <w:spacing w:after="240"/>
        <w:jc w:val="center"/>
        <w:rPr>
          <w:b/>
          <w:sz w:val="28"/>
          <w:szCs w:val="28"/>
        </w:rPr>
      </w:pPr>
      <w:r w:rsidRPr="0026146C">
        <w:rPr>
          <w:b/>
          <w:sz w:val="28"/>
          <w:szCs w:val="28"/>
        </w:rPr>
        <w:t>§ 4</w:t>
      </w:r>
    </w:p>
    <w:p w:rsidR="00567171" w:rsidRDefault="00B70618" w:rsidP="0026146C">
      <w:pPr>
        <w:rPr>
          <w:sz w:val="28"/>
          <w:szCs w:val="28"/>
        </w:rPr>
      </w:pPr>
      <w:r w:rsidRPr="0026146C">
        <w:rPr>
          <w:sz w:val="28"/>
          <w:szCs w:val="28"/>
        </w:rPr>
        <w:t xml:space="preserve">Uchwała wchodzi w życie </w:t>
      </w:r>
      <w:r w:rsidR="00523B55">
        <w:rPr>
          <w:sz w:val="28"/>
          <w:szCs w:val="28"/>
        </w:rPr>
        <w:t xml:space="preserve">z dniem podjęcia z mocą </w:t>
      </w:r>
      <w:r w:rsidR="00567171">
        <w:rPr>
          <w:sz w:val="28"/>
          <w:szCs w:val="28"/>
        </w:rPr>
        <w:t xml:space="preserve"> obowiązującą </w:t>
      </w:r>
    </w:p>
    <w:p w:rsidR="00191439" w:rsidRPr="0026146C" w:rsidRDefault="00B70618" w:rsidP="0026146C">
      <w:pPr>
        <w:rPr>
          <w:sz w:val="28"/>
          <w:szCs w:val="28"/>
        </w:rPr>
      </w:pPr>
      <w:r w:rsidRPr="0026146C">
        <w:rPr>
          <w:sz w:val="28"/>
          <w:szCs w:val="28"/>
        </w:rPr>
        <w:t xml:space="preserve">od </w:t>
      </w:r>
      <w:r w:rsidR="00365E0C">
        <w:rPr>
          <w:sz w:val="28"/>
          <w:szCs w:val="28"/>
        </w:rPr>
        <w:t>17</w:t>
      </w:r>
      <w:r w:rsidR="0026146C" w:rsidRPr="0026146C">
        <w:rPr>
          <w:sz w:val="28"/>
          <w:szCs w:val="28"/>
        </w:rPr>
        <w:t xml:space="preserve"> </w:t>
      </w:r>
      <w:r w:rsidR="00365E0C">
        <w:rPr>
          <w:sz w:val="28"/>
          <w:szCs w:val="28"/>
        </w:rPr>
        <w:t>listopada</w:t>
      </w:r>
      <w:r w:rsidR="0026146C" w:rsidRPr="0026146C">
        <w:rPr>
          <w:sz w:val="28"/>
          <w:szCs w:val="28"/>
        </w:rPr>
        <w:t xml:space="preserve"> 2018</w:t>
      </w:r>
      <w:r w:rsidRPr="0026146C">
        <w:rPr>
          <w:sz w:val="28"/>
          <w:szCs w:val="28"/>
        </w:rPr>
        <w:t xml:space="preserve"> .</w:t>
      </w:r>
    </w:p>
    <w:sectPr w:rsidR="00191439" w:rsidRPr="0026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F026D"/>
    <w:multiLevelType w:val="hybridMultilevel"/>
    <w:tmpl w:val="3A765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00F6D"/>
    <w:rsid w:val="001055BE"/>
    <w:rsid w:val="00144EBB"/>
    <w:rsid w:val="00191439"/>
    <w:rsid w:val="0026146C"/>
    <w:rsid w:val="002A63E5"/>
    <w:rsid w:val="002C2984"/>
    <w:rsid w:val="00314A30"/>
    <w:rsid w:val="0033434A"/>
    <w:rsid w:val="00365E0C"/>
    <w:rsid w:val="00366002"/>
    <w:rsid w:val="00480AD0"/>
    <w:rsid w:val="00523B55"/>
    <w:rsid w:val="005256E7"/>
    <w:rsid w:val="00546DA0"/>
    <w:rsid w:val="00557AED"/>
    <w:rsid w:val="00567171"/>
    <w:rsid w:val="005F38BB"/>
    <w:rsid w:val="0063051A"/>
    <w:rsid w:val="006362B3"/>
    <w:rsid w:val="006435E5"/>
    <w:rsid w:val="00661C48"/>
    <w:rsid w:val="006A33B4"/>
    <w:rsid w:val="006C0B3E"/>
    <w:rsid w:val="006F5EE7"/>
    <w:rsid w:val="006F7235"/>
    <w:rsid w:val="007377D6"/>
    <w:rsid w:val="00822C37"/>
    <w:rsid w:val="0083134D"/>
    <w:rsid w:val="008C4333"/>
    <w:rsid w:val="009920B0"/>
    <w:rsid w:val="009E528C"/>
    <w:rsid w:val="00A20E9E"/>
    <w:rsid w:val="00B70618"/>
    <w:rsid w:val="00BB2105"/>
    <w:rsid w:val="00BE5D80"/>
    <w:rsid w:val="00C21459"/>
    <w:rsid w:val="00C24499"/>
    <w:rsid w:val="00C30209"/>
    <w:rsid w:val="00C35420"/>
    <w:rsid w:val="00CC6912"/>
    <w:rsid w:val="00D9301A"/>
    <w:rsid w:val="00DA6587"/>
    <w:rsid w:val="00E47E7C"/>
    <w:rsid w:val="00E646E4"/>
    <w:rsid w:val="00EB262C"/>
    <w:rsid w:val="00EC55DF"/>
    <w:rsid w:val="00ED6453"/>
    <w:rsid w:val="00EF6147"/>
    <w:rsid w:val="00FC1D14"/>
    <w:rsid w:val="00FC46AA"/>
    <w:rsid w:val="00FE48AB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C55C2"/>
  <w14:defaultImageDpi w14:val="0"/>
  <w15:docId w15:val="{407C6CEA-D762-476F-AB15-05A832DC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Wolters Kluwer Polska Sp z o.o.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Dominik_Krus</dc:creator>
  <dc:description>ZNAKI:1191</dc:description>
  <cp:lastModifiedBy>Dariusz Licki</cp:lastModifiedBy>
  <cp:revision>26</cp:revision>
  <cp:lastPrinted>2018-11-30T14:38:00Z</cp:lastPrinted>
  <dcterms:created xsi:type="dcterms:W3CDTF">2018-05-24T06:04:00Z</dcterms:created>
  <dcterms:modified xsi:type="dcterms:W3CDTF">2018-11-30T14:40:00Z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1191</vt:lpwstr>
  </property>
  <property fmtid="{D5CDD505-2E9C-101B-9397-08002B2CF9AE}" pid="3" name="BiledOleWorkflow">
    <vt:lpwstr>Leo</vt:lpwstr>
  </property>
</Properties>
</file>